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04" w:rsidRDefault="000E5904" w:rsidP="000E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Odstoupení od distanční kupní smlouvy</w:t>
      </w:r>
    </w:p>
    <w:p w:rsidR="000E5904" w:rsidRDefault="000E5904" w:rsidP="000E5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chcete uplatnit právo na odstoupení od distanční kupní smlouvy </w:t>
      </w:r>
      <w:r>
        <w:rPr>
          <w:rFonts w:ascii="Times New Roman" w:eastAsia="Times New Roman" w:hAnsi="Times New Roman"/>
          <w:b/>
          <w:bCs/>
          <w:lang w:eastAsia="cs-CZ"/>
        </w:rPr>
        <w:t>do 14 dnů – § 1829 NOZ</w:t>
      </w:r>
      <w:r>
        <w:rPr>
          <w:rFonts w:ascii="Times New Roman" w:eastAsia="Times New Roman" w:hAnsi="Times New Roman"/>
          <w:lang w:eastAsia="cs-CZ"/>
        </w:rPr>
        <w:t xml:space="preserve">, vyplňte tento formulář a pošlete jej na adresu prodávajícího společně se zbožím. </w:t>
      </w:r>
    </w:p>
    <w:p w:rsidR="000E5904" w:rsidRDefault="000E5904" w:rsidP="000E5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Obchodní podmínky: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hd w:val="clear" w:color="auto" w:fill="FFFFFF"/>
        </w:rPr>
        <w:t>5.1. Zákazník bere na vědomí, že dle ustanovení § 1837 občanského zákoníku, nelze mimo jiné odstoupit od kupní smlouvy o dodávce zboží, které bylo upraveno podle přání zákazníka nebo pro jeho osobu, od kupní smlouvy o dodávce zboží, které podléhá rychlé zkáze, jakož i zboží, které bylo po dodání nenávratně smíseno s jiným zbožím, od kupní smlouvy o dodávce zboží v uzavřeném obalu, které spotřebitel z obalu vyňal a z hygienických důvodů jej není možné vrátit.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Úpravou zboží dle přání zákazníka (nevztahuje se na vrácení zboží do 14 dnů – § 1829 NOZ)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je míněno: ušité závěsy a ubrusy v jiných rozměrech, než nabízíme v nákupním košíku a veškerá střižená metráž, kterou jsme </w:t>
      </w:r>
      <w:r w:rsidR="00DB466F">
        <w:rPr>
          <w:rFonts w:ascii="Times New Roman" w:eastAsia="Times New Roman" w:hAnsi="Times New Roman"/>
          <w:b/>
          <w:bCs/>
          <w:lang w:eastAsia="cs-CZ"/>
        </w:rPr>
        <w:t xml:space="preserve">ustřihli </w:t>
      </w:r>
      <w:r>
        <w:rPr>
          <w:rFonts w:ascii="Times New Roman" w:eastAsia="Times New Roman" w:hAnsi="Times New Roman"/>
          <w:b/>
          <w:bCs/>
          <w:lang w:eastAsia="cs-CZ"/>
        </w:rPr>
        <w:t xml:space="preserve">z role dle </w:t>
      </w:r>
      <w:r w:rsidR="00DB466F">
        <w:rPr>
          <w:rFonts w:ascii="Times New Roman" w:eastAsia="Times New Roman" w:hAnsi="Times New Roman"/>
          <w:b/>
          <w:bCs/>
          <w:lang w:eastAsia="cs-CZ"/>
        </w:rPr>
        <w:t>přání zákazníka</w:t>
      </w:r>
      <w:r>
        <w:rPr>
          <w:rFonts w:ascii="Times New Roman" w:eastAsia="Times New Roman" w:hAnsi="Times New Roman"/>
          <w:b/>
          <w:bCs/>
          <w:lang w:eastAsia="cs-CZ"/>
        </w:rPr>
        <w:t>.</w:t>
      </w:r>
    </w:p>
    <w:p w:rsidR="00DB466F" w:rsidRDefault="00DB466F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U všech látek nabízíme možnost zaslání vzorků.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ADRESÁT:</w:t>
      </w:r>
      <w:r>
        <w:rPr>
          <w:rFonts w:ascii="Times New Roman" w:eastAsia="Times New Roman" w:hAnsi="Times New Roman"/>
          <w:lang w:eastAsia="cs-CZ"/>
        </w:rPr>
        <w:br/>
      </w:r>
      <w:proofErr w:type="spellStart"/>
      <w:r>
        <w:rPr>
          <w:rFonts w:ascii="Times New Roman" w:eastAsia="Times New Roman" w:hAnsi="Times New Roman"/>
          <w:b/>
          <w:bCs/>
          <w:lang w:eastAsia="cs-CZ"/>
        </w:rPr>
        <w:t>Orbytex</w:t>
      </w:r>
      <w:proofErr w:type="spellEnd"/>
      <w:r>
        <w:rPr>
          <w:rFonts w:ascii="Times New Roman" w:eastAsia="Times New Roman" w:hAnsi="Times New Roman"/>
          <w:b/>
          <w:bCs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cs-CZ"/>
        </w:rPr>
        <w:t>Chotoviny</w:t>
      </w:r>
      <w:proofErr w:type="spellEnd"/>
      <w:r>
        <w:rPr>
          <w:rFonts w:ascii="Times New Roman" w:eastAsia="Times New Roman" w:hAnsi="Times New Roman"/>
          <w:b/>
          <w:bCs/>
          <w:lang w:eastAsia="cs-CZ"/>
        </w:rPr>
        <w:t xml:space="preserve"> s.r.o.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Růžová 76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391 37 </w:t>
      </w:r>
      <w:proofErr w:type="spellStart"/>
      <w:r>
        <w:rPr>
          <w:rFonts w:ascii="Times New Roman" w:eastAsia="Times New Roman" w:hAnsi="Times New Roman"/>
          <w:b/>
          <w:bCs/>
          <w:lang w:eastAsia="cs-CZ"/>
        </w:rPr>
        <w:t>Chotoviny</w:t>
      </w:r>
      <w:proofErr w:type="spellEnd"/>
      <w:r>
        <w:rPr>
          <w:rFonts w:ascii="Times New Roman" w:eastAsia="Times New Roman" w:hAnsi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lang w:eastAsia="cs-CZ"/>
        </w:rPr>
        <w:tab/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IČ: 28138252 </w:t>
      </w:r>
      <w:r>
        <w:rPr>
          <w:rFonts w:ascii="Times New Roman" w:eastAsia="Times New Roman" w:hAnsi="Times New Roman"/>
          <w:b/>
          <w:bCs/>
          <w:lang w:eastAsia="cs-CZ"/>
        </w:rPr>
        <w:tab/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mail: obchod@orbytex.cz</w:t>
      </w:r>
      <w:r>
        <w:rPr>
          <w:rFonts w:ascii="Times New Roman" w:eastAsia="Times New Roman" w:hAnsi="Times New Roman"/>
          <w:b/>
          <w:bCs/>
          <w:lang w:eastAsia="cs-CZ"/>
        </w:rPr>
        <w:tab/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www.orbytex.cz</w:t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</w:p>
    <w:p w:rsidR="000E5904" w:rsidRDefault="000E5904" w:rsidP="000E590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Oznamuji/oznamujeme, že tímto odstupuji/odstupujeme od smlouvy o nákupu tohoto zboží  </w:t>
      </w:r>
    </w:p>
    <w:p w:rsidR="000E5904" w:rsidRDefault="000E5904" w:rsidP="000E590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Faktura číslo: </w:t>
      </w:r>
    </w:p>
    <w:p w:rsidR="000E5904" w:rsidRDefault="000E5904" w:rsidP="000E590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Datum převzetí zboží:</w:t>
      </w:r>
    </w:p>
    <w:p w:rsidR="000E5904" w:rsidRDefault="000E5904" w:rsidP="000E590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Zboží (lze uvést pouze objednací čísla zboží uvedená na faktuře):</w:t>
      </w:r>
    </w:p>
    <w:p w:rsidR="000E5904" w:rsidRPr="000E5904" w:rsidRDefault="000E5904" w:rsidP="000E590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Číslo účtu,na který chcete poslat peníze :</w:t>
      </w:r>
      <w:r w:rsidRPr="000E5904">
        <w:rPr>
          <w:rFonts w:ascii="Times New Roman" w:eastAsia="Times New Roman" w:hAnsi="Times New Roman"/>
          <w:b/>
          <w:bCs/>
          <w:lang w:eastAsia="cs-CZ"/>
        </w:rPr>
        <w:br/>
      </w:r>
    </w:p>
    <w:p w:rsidR="000E5904" w:rsidRDefault="000E5904" w:rsidP="000E5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0E5904" w:rsidRDefault="000E5904" w:rsidP="000E5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Datum:</w:t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</w:r>
      <w:r>
        <w:rPr>
          <w:rFonts w:ascii="Times New Roman" w:eastAsia="Times New Roman" w:hAnsi="Times New Roman"/>
          <w:b/>
          <w:bCs/>
          <w:lang w:eastAsia="cs-CZ"/>
        </w:rPr>
        <w:tab/>
        <w:t>Podpis:*</w:t>
      </w:r>
    </w:p>
    <w:p w:rsidR="00A159B0" w:rsidRDefault="00A159B0"/>
    <w:sectPr w:rsidR="00A159B0" w:rsidSect="00A1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310B"/>
    <w:multiLevelType w:val="hybridMultilevel"/>
    <w:tmpl w:val="4BB248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37B32"/>
    <w:multiLevelType w:val="hybridMultilevel"/>
    <w:tmpl w:val="DCBEE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904"/>
    <w:rsid w:val="000E5904"/>
    <w:rsid w:val="00A159B0"/>
    <w:rsid w:val="00DB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9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E59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2021-03-10T13:58:00Z</dcterms:created>
  <dcterms:modified xsi:type="dcterms:W3CDTF">2021-03-10T14:17:00Z</dcterms:modified>
</cp:coreProperties>
</file>